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62" w:rsidRPr="009775BE" w:rsidRDefault="00D22562">
      <w:pPr>
        <w:pStyle w:val="Hoofdstuk"/>
        <w:rPr>
          <w:lang w:val="nl-NL"/>
        </w:rPr>
      </w:pPr>
      <w:r w:rsidRPr="009775BE">
        <w:rPr>
          <w:vanish/>
          <w:lang w:val="nl-NL"/>
        </w:rPr>
        <w:t xml:space="preserve">52            </w:t>
      </w:r>
      <w:r w:rsidRPr="009775BE">
        <w:rPr>
          <w:lang w:val="nl-NL"/>
        </w:rPr>
        <w:t>52</w:t>
      </w:r>
      <w:r w:rsidRPr="009775BE">
        <w:rPr>
          <w:lang w:val="nl-NL"/>
        </w:rPr>
        <w:tab/>
        <w:t>WATERINSTALLATIES</w:t>
      </w:r>
    </w:p>
    <w:p w:rsidR="00D22562" w:rsidRPr="009775BE" w:rsidRDefault="00D22562">
      <w:pPr>
        <w:pStyle w:val="Hoofdstuk"/>
        <w:rPr>
          <w:lang w:val="nl-NL"/>
        </w:rPr>
      </w:pPr>
    </w:p>
    <w:p w:rsidR="00D22562" w:rsidRPr="009775BE" w:rsidRDefault="00D22562">
      <w:pPr>
        <w:pStyle w:val="Paragraaf"/>
        <w:rPr>
          <w:lang w:val="nl-NL"/>
        </w:rPr>
      </w:pPr>
      <w:r w:rsidRPr="009775BE">
        <w:rPr>
          <w:vanish/>
          <w:lang w:val="nl-NL"/>
        </w:rPr>
        <w:t xml:space="preserve">5231          </w:t>
      </w:r>
      <w:r w:rsidRPr="009775BE">
        <w:rPr>
          <w:lang w:val="nl-NL"/>
        </w:rPr>
        <w:t>52.31</w:t>
      </w:r>
      <w:r w:rsidRPr="009775BE">
        <w:rPr>
          <w:lang w:val="nl-NL"/>
        </w:rPr>
        <w:tab/>
        <w:t>METALEN BUISLEIDINGEN</w:t>
      </w:r>
    </w:p>
    <w:p w:rsidR="00D22562" w:rsidRPr="009775BE" w:rsidRDefault="00D22562">
      <w:pPr>
        <w:pStyle w:val="Paragraaf"/>
        <w:rPr>
          <w:lang w:val="nl-NL"/>
        </w:rPr>
      </w:pPr>
    </w:p>
    <w:p w:rsidR="00D22562" w:rsidRPr="009775BE" w:rsidRDefault="00D22562">
      <w:pPr>
        <w:pStyle w:val="Kortteksttitel"/>
        <w:rPr>
          <w:lang w:val="nl-NL"/>
        </w:rPr>
      </w:pPr>
      <w:r w:rsidRPr="009775BE">
        <w:rPr>
          <w:vanish/>
          <w:lang w:val="nl-NL"/>
        </w:rPr>
        <w:t xml:space="preserve">523120a       </w:t>
      </w:r>
      <w:r w:rsidR="00C207A1">
        <w:rPr>
          <w:lang w:val="nl-NL"/>
        </w:rPr>
        <w:t>52.31.20-b</w:t>
      </w:r>
      <w:r w:rsidRPr="009775BE">
        <w:rPr>
          <w:lang w:val="nl-NL"/>
        </w:rPr>
        <w:tab/>
        <w:t>AANLEG METALEN BUISLEIDING, STALEN BUIS</w:t>
      </w:r>
    </w:p>
    <w:p w:rsidR="00D22562" w:rsidRPr="009775BE" w:rsidRDefault="00D22562">
      <w:pPr>
        <w:pStyle w:val="Specificatietitel"/>
        <w:rPr>
          <w:lang w:val="nl-NL"/>
        </w:rPr>
      </w:pPr>
      <w:r w:rsidRPr="009775BE">
        <w:rPr>
          <w:vanish/>
          <w:lang w:val="nl-NL"/>
        </w:rPr>
        <w:t xml:space="preserve">523120aS00    </w:t>
      </w:r>
      <w:r w:rsidRPr="009775BE">
        <w:rPr>
          <w:lang w:val="nl-NL"/>
        </w:rPr>
        <w:t>0.</w:t>
      </w:r>
      <w:r w:rsidRPr="009775BE">
        <w:rPr>
          <w:lang w:val="nl-NL"/>
        </w:rPr>
        <w:tab/>
        <w:t>AANLEG METALEN WATERLEIDING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523120aS000000</w:t>
      </w:r>
      <w:r w:rsidRPr="009775BE">
        <w:rPr>
          <w:lang w:val="nl-NL"/>
        </w:rPr>
        <w:t>Aanlegwijze: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 xml:space="preserve">- persverbinding 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proofErr w:type="spellStart"/>
      <w:r w:rsidRPr="009775BE">
        <w:rPr>
          <w:lang w:val="nl-NL"/>
        </w:rPr>
        <w:t>Fabrikaat</w:t>
      </w:r>
      <w:proofErr w:type="spellEnd"/>
      <w:r w:rsidRPr="009775BE">
        <w:rPr>
          <w:lang w:val="nl-NL"/>
        </w:rPr>
        <w:t>: Viega  "</w:t>
      </w:r>
      <w:proofErr w:type="spellStart"/>
      <w:r w:rsidR="009775BE" w:rsidRPr="009775BE">
        <w:rPr>
          <w:lang w:val="nl-NL"/>
        </w:rPr>
        <w:t>Sanpress</w:t>
      </w:r>
      <w:proofErr w:type="spellEnd"/>
      <w:r w:rsidRPr="009775BE">
        <w:rPr>
          <w:lang w:val="nl-NL"/>
        </w:rPr>
        <w:t>" (</w:t>
      </w:r>
      <w:r w:rsidR="009775BE" w:rsidRPr="009775BE">
        <w:rPr>
          <w:lang w:val="nl-NL"/>
        </w:rPr>
        <w:t xml:space="preserve">bronzen fittingen en </w:t>
      </w:r>
      <w:r w:rsidRPr="009775BE">
        <w:rPr>
          <w:lang w:val="nl-NL"/>
        </w:rPr>
        <w:t>RVS</w:t>
      </w:r>
      <w:r w:rsidR="009775BE">
        <w:rPr>
          <w:lang w:val="nl-NL"/>
        </w:rPr>
        <w:t xml:space="preserve"> buis </w:t>
      </w:r>
      <w:r w:rsidRPr="009775BE">
        <w:rPr>
          <w:lang w:val="nl-NL"/>
        </w:rPr>
        <w:t xml:space="preserve"> 1.4401-  1.</w:t>
      </w:r>
      <w:r w:rsidR="009775BE">
        <w:rPr>
          <w:lang w:val="nl-NL"/>
        </w:rPr>
        <w:t>4521</w:t>
      </w:r>
      <w:r w:rsidRPr="009775BE">
        <w:rPr>
          <w:lang w:val="nl-NL"/>
        </w:rPr>
        <w:t>),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 xml:space="preserve">volgens DIN 1988, getest volgens </w:t>
      </w:r>
      <w:proofErr w:type="spellStart"/>
      <w:r w:rsidRPr="009775BE">
        <w:rPr>
          <w:lang w:val="nl-NL"/>
        </w:rPr>
        <w:t>DVGW-werkblad</w:t>
      </w:r>
      <w:proofErr w:type="spellEnd"/>
      <w:r w:rsidRPr="009775BE">
        <w:rPr>
          <w:lang w:val="nl-NL"/>
        </w:rPr>
        <w:t xml:space="preserve"> W 534, </w:t>
      </w:r>
      <w:r w:rsidR="009775BE">
        <w:rPr>
          <w:lang w:val="nl-NL"/>
        </w:rPr>
        <w:t xml:space="preserve">met KIWA keur, </w:t>
      </w:r>
      <w:r w:rsidRPr="009775BE">
        <w:rPr>
          <w:lang w:val="nl-NL"/>
        </w:rPr>
        <w:t xml:space="preserve">met </w:t>
      </w:r>
      <w:proofErr w:type="spellStart"/>
      <w:r w:rsidRPr="009775BE">
        <w:rPr>
          <w:lang w:val="nl-NL"/>
        </w:rPr>
        <w:t>DVGW-systeemmerk</w:t>
      </w:r>
      <w:proofErr w:type="spellEnd"/>
      <w:r w:rsidRPr="009775BE">
        <w:rPr>
          <w:lang w:val="nl-NL"/>
        </w:rPr>
        <w:t>,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proofErr w:type="spellStart"/>
      <w:r w:rsidRPr="009775BE">
        <w:rPr>
          <w:lang w:val="nl-NL"/>
        </w:rPr>
        <w:t>DVGW-gecertificeerde</w:t>
      </w:r>
      <w:proofErr w:type="spellEnd"/>
      <w:r w:rsidRPr="009775BE">
        <w:rPr>
          <w:lang w:val="nl-NL"/>
        </w:rPr>
        <w:t xml:space="preserve"> en gepatenteerde lekcontrole  "</w:t>
      </w:r>
      <w:proofErr w:type="spellStart"/>
      <w:r w:rsidRPr="009775BE">
        <w:rPr>
          <w:lang w:val="nl-NL"/>
        </w:rPr>
        <w:t>SC-Contur</w:t>
      </w:r>
      <w:proofErr w:type="spellEnd"/>
      <w:r w:rsidRPr="009775BE">
        <w:rPr>
          <w:lang w:val="nl-NL"/>
        </w:rPr>
        <w:t>" (</w:t>
      </w:r>
      <w:proofErr w:type="spellStart"/>
      <w:r w:rsidRPr="009775BE">
        <w:rPr>
          <w:lang w:val="nl-NL"/>
        </w:rPr>
        <w:t>safety</w:t>
      </w:r>
      <w:proofErr w:type="spellEnd"/>
      <w:r w:rsidRPr="009775BE">
        <w:rPr>
          <w:lang w:val="nl-NL"/>
        </w:rPr>
        <w:t xml:space="preserve"> </w:t>
      </w:r>
      <w:proofErr w:type="spellStart"/>
      <w:r w:rsidRPr="009775BE">
        <w:rPr>
          <w:lang w:val="nl-NL"/>
        </w:rPr>
        <w:t>connection</w:t>
      </w:r>
      <w:proofErr w:type="spellEnd"/>
      <w:r w:rsidRPr="009775BE">
        <w:rPr>
          <w:lang w:val="nl-NL"/>
        </w:rPr>
        <w:t>),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>dubbelzijdige persing en cilindrische insteek.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 xml:space="preserve">Materiaal fittingen:  </w:t>
      </w:r>
      <w:r w:rsidR="009775BE">
        <w:rPr>
          <w:lang w:val="nl-NL"/>
        </w:rPr>
        <w:t>brons</w:t>
      </w:r>
      <w:r w:rsidRPr="009775BE">
        <w:rPr>
          <w:lang w:val="nl-NL"/>
        </w:rPr>
        <w:t>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>Materiaal buis: alle diameters roestvast</w:t>
      </w:r>
      <w:r w:rsidR="00027EBE">
        <w:rPr>
          <w:lang w:val="nl-NL"/>
        </w:rPr>
        <w:t xml:space="preserve"> </w:t>
      </w:r>
      <w:r w:rsidRPr="009775BE">
        <w:rPr>
          <w:lang w:val="nl-NL"/>
        </w:rPr>
        <w:t>staal.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 xml:space="preserve">Nominale diameter (in mm): </w:t>
      </w:r>
      <w:r w:rsidR="009775BE">
        <w:rPr>
          <w:lang w:val="nl-NL"/>
        </w:rPr>
        <w:t>12,</w:t>
      </w:r>
      <w:r w:rsidRPr="009775BE">
        <w:rPr>
          <w:lang w:val="nl-NL"/>
        </w:rPr>
        <w:t>15, 18, 22, 28, 35, 42, 54, 76,1,  88,9 en 108,0.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>Hulpstukken: Alle benodigde fittingen en buis om de installatie te completeren.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 xml:space="preserve">Toebehoren: </w:t>
      </w:r>
      <w:proofErr w:type="spellStart"/>
      <w:r w:rsidRPr="009775BE">
        <w:rPr>
          <w:lang w:val="nl-NL"/>
        </w:rPr>
        <w:t>Viega-persmachines</w:t>
      </w:r>
      <w:proofErr w:type="spellEnd"/>
      <w:r w:rsidRPr="009775BE">
        <w:rPr>
          <w:lang w:val="nl-NL"/>
        </w:rPr>
        <w:t xml:space="preserve"> of door Viega voorgeschreven perstangen.</w:t>
      </w:r>
    </w:p>
    <w:p w:rsidR="00D22562" w:rsidRPr="009775BE" w:rsidRDefault="00D22562">
      <w:pPr>
        <w:pStyle w:val="Specificatietekst"/>
        <w:rPr>
          <w:lang w:val="nl-NL"/>
        </w:rPr>
      </w:pPr>
      <w:r w:rsidRPr="009775BE">
        <w:rPr>
          <w:vanish/>
          <w:lang w:val="nl-NL"/>
        </w:rPr>
        <w:t>523120aS001201</w:t>
      </w:r>
      <w:r w:rsidRPr="009775BE">
        <w:rPr>
          <w:lang w:val="nl-NL"/>
        </w:rPr>
        <w:t>Belangrijk is, dat alleen Viega persbekken gebruikt worden.</w:t>
      </w:r>
    </w:p>
    <w:p w:rsidR="00D22562" w:rsidRPr="00C207A1" w:rsidRDefault="00D22562">
      <w:pPr>
        <w:pStyle w:val="Specificatietitel"/>
        <w:rPr>
          <w:lang w:val="nl-NL"/>
        </w:rPr>
      </w:pPr>
    </w:p>
    <w:sectPr w:rsidR="00D22562" w:rsidRPr="00C207A1" w:rsidSect="00A5625E">
      <w:headerReference w:type="default" r:id="rId6"/>
      <w:footerReference w:type="default" r:id="rId7"/>
      <w:pgSz w:w="12240" w:h="15840"/>
      <w:pgMar w:top="1417" w:right="194" w:bottom="1417" w:left="19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67" w:rsidRDefault="00EC2267">
      <w:r>
        <w:separator/>
      </w:r>
    </w:p>
  </w:endnote>
  <w:endnote w:type="continuationSeparator" w:id="0">
    <w:p w:rsidR="00EC2267" w:rsidRDefault="00EC2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62" w:rsidRDefault="00D22562">
    <w:pPr>
      <w:pStyle w:val="Kop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67" w:rsidRDefault="00EC2267">
      <w:r>
        <w:separator/>
      </w:r>
    </w:p>
  </w:footnote>
  <w:footnote w:type="continuationSeparator" w:id="0">
    <w:p w:rsidR="00EC2267" w:rsidRDefault="00EC2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62" w:rsidRDefault="00A5625E">
    <w:pPr>
      <w:pStyle w:val="Koptekst"/>
      <w:framePr w:wrap="auto" w:vAnchor="text" w:hAnchor="margin" w:xAlign="right" w:y="1"/>
      <w:rPr>
        <w:rStyle w:val="Paginanummer"/>
        <w:rFonts w:cs="Arial"/>
      </w:rPr>
    </w:pPr>
    <w:r>
      <w:rPr>
        <w:rStyle w:val="Paginanummer"/>
        <w:rFonts w:cs="Arial"/>
      </w:rPr>
      <w:fldChar w:fldCharType="begin"/>
    </w:r>
    <w:r w:rsidR="00D22562">
      <w:rPr>
        <w:rStyle w:val="Paginanummer"/>
        <w:rFonts w:cs="Arial"/>
      </w:rPr>
      <w:instrText xml:space="preserve">PAGE  </w:instrText>
    </w:r>
    <w:r>
      <w:rPr>
        <w:rStyle w:val="Paginanummer"/>
        <w:rFonts w:cs="Arial"/>
      </w:rPr>
      <w:fldChar w:fldCharType="separate"/>
    </w:r>
    <w:r w:rsidR="00027EBE">
      <w:rPr>
        <w:rStyle w:val="Paginanummer"/>
        <w:rFonts w:cs="Arial"/>
        <w:noProof/>
      </w:rPr>
      <w:t>1</w:t>
    </w:r>
    <w:r>
      <w:rPr>
        <w:rStyle w:val="Paginanummer"/>
        <w:rFonts w:cs="Arial"/>
      </w:rPr>
      <w:fldChar w:fldCharType="end"/>
    </w:r>
  </w:p>
  <w:p w:rsidR="00D22562" w:rsidRDefault="00D22562">
    <w:pPr>
      <w:pStyle w:val="Kop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9775BE"/>
    <w:rsid w:val="00027EBE"/>
    <w:rsid w:val="002E1C3F"/>
    <w:rsid w:val="00457F7A"/>
    <w:rsid w:val="00825B0E"/>
    <w:rsid w:val="009775BE"/>
    <w:rsid w:val="00A5625E"/>
    <w:rsid w:val="00C207A1"/>
    <w:rsid w:val="00CB3A65"/>
    <w:rsid w:val="00D22562"/>
    <w:rsid w:val="00D55E7E"/>
    <w:rsid w:val="00EC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25E"/>
    <w:pPr>
      <w:spacing w:after="0" w:line="240" w:lineRule="auto"/>
    </w:pPr>
    <w:rPr>
      <w:rFonts w:ascii="Arial" w:hAnsi="Arial" w:cs="Arial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customStyle="1" w:styleId="Ident">
    <w:name w:val="Ident"/>
    <w:basedOn w:val="Standaard"/>
    <w:uiPriority w:val="99"/>
    <w:rsid w:val="00A5625E"/>
    <w:rPr>
      <w:vanish/>
      <w:sz w:val="18"/>
      <w:szCs w:val="18"/>
    </w:rPr>
  </w:style>
  <w:style w:type="paragraph" w:customStyle="1" w:styleId="Hoofdstuk">
    <w:name w:val="Hoofdstuk"/>
    <w:basedOn w:val="Standaard"/>
    <w:uiPriority w:val="99"/>
    <w:rsid w:val="00A5625E"/>
    <w:pPr>
      <w:ind w:left="1304" w:hanging="1304"/>
    </w:pPr>
    <w:rPr>
      <w:sz w:val="18"/>
      <w:szCs w:val="18"/>
    </w:rPr>
  </w:style>
  <w:style w:type="paragraph" w:customStyle="1" w:styleId="Paragraaf">
    <w:name w:val="Paragraaf"/>
    <w:basedOn w:val="Standaard"/>
    <w:uiPriority w:val="99"/>
    <w:rsid w:val="00A5625E"/>
    <w:pPr>
      <w:ind w:left="1304" w:hanging="1304"/>
    </w:pPr>
    <w:rPr>
      <w:sz w:val="18"/>
      <w:szCs w:val="18"/>
    </w:rPr>
  </w:style>
  <w:style w:type="paragraph" w:customStyle="1" w:styleId="Kortteksttitel">
    <w:name w:val="Kortteksttitel"/>
    <w:basedOn w:val="Standaard"/>
    <w:uiPriority w:val="99"/>
    <w:rsid w:val="00A5625E"/>
    <w:pPr>
      <w:ind w:left="1304" w:hanging="1304"/>
    </w:pPr>
    <w:rPr>
      <w:sz w:val="18"/>
      <w:szCs w:val="18"/>
    </w:rPr>
  </w:style>
  <w:style w:type="paragraph" w:customStyle="1" w:styleId="Specificatietitel">
    <w:name w:val="Specificatietitel"/>
    <w:basedOn w:val="Standaard"/>
    <w:uiPriority w:val="99"/>
    <w:rsid w:val="00A5625E"/>
    <w:pPr>
      <w:ind w:left="1701" w:hanging="397"/>
    </w:pPr>
    <w:rPr>
      <w:sz w:val="18"/>
      <w:szCs w:val="18"/>
    </w:rPr>
  </w:style>
  <w:style w:type="paragraph" w:customStyle="1" w:styleId="Specificatietekst">
    <w:name w:val="Specificatietekst"/>
    <w:basedOn w:val="Standaard"/>
    <w:uiPriority w:val="99"/>
    <w:rsid w:val="00A5625E"/>
    <w:pPr>
      <w:ind w:left="1701"/>
    </w:pPr>
    <w:rPr>
      <w:sz w:val="18"/>
      <w:szCs w:val="18"/>
    </w:rPr>
  </w:style>
  <w:style w:type="paragraph" w:customStyle="1" w:styleId="Bouwdeeltitel">
    <w:name w:val="Bouwdeeltitel"/>
    <w:basedOn w:val="Standaard"/>
    <w:uiPriority w:val="99"/>
    <w:rsid w:val="00A5625E"/>
    <w:pPr>
      <w:ind w:left="1304" w:hanging="397"/>
    </w:pPr>
    <w:rPr>
      <w:sz w:val="18"/>
      <w:szCs w:val="18"/>
    </w:rPr>
  </w:style>
  <w:style w:type="paragraph" w:customStyle="1" w:styleId="Bouwdeeltekst">
    <w:name w:val="Bouwdeeltekst"/>
    <w:basedOn w:val="Standaard"/>
    <w:uiPriority w:val="99"/>
    <w:rsid w:val="00A5625E"/>
    <w:pPr>
      <w:ind w:left="1304"/>
    </w:pPr>
    <w:rPr>
      <w:sz w:val="18"/>
      <w:szCs w:val="18"/>
    </w:rPr>
  </w:style>
  <w:style w:type="paragraph" w:customStyle="1" w:styleId="Voorblad">
    <w:name w:val="Voorblad"/>
    <w:basedOn w:val="Standaard"/>
    <w:uiPriority w:val="99"/>
    <w:rsid w:val="00A5625E"/>
    <w:rPr>
      <w:sz w:val="18"/>
      <w:szCs w:val="18"/>
    </w:rPr>
  </w:style>
  <w:style w:type="paragraph" w:customStyle="1" w:styleId="Kop">
    <w:name w:val="Kop"/>
    <w:basedOn w:val="Standaard"/>
    <w:uiPriority w:val="99"/>
    <w:rsid w:val="00A5625E"/>
    <w:rPr>
      <w:sz w:val="18"/>
      <w:szCs w:val="18"/>
    </w:rPr>
  </w:style>
  <w:style w:type="paragraph" w:customStyle="1" w:styleId="Voet">
    <w:name w:val="Voet"/>
    <w:basedOn w:val="Standaard"/>
    <w:uiPriority w:val="99"/>
    <w:rsid w:val="00A5625E"/>
    <w:rPr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A5625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A5625E"/>
    <w:rPr>
      <w:rFonts w:ascii="Arial" w:hAnsi="Arial" w:cs="Arial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A5625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A5625E"/>
    <w:rPr>
      <w:rFonts w:ascii="Arial" w:hAnsi="Arial" w:cs="Arial"/>
      <w:lang w:val="en-US" w:eastAsia="en-US"/>
    </w:rPr>
  </w:style>
  <w:style w:type="character" w:styleId="Paginanummer">
    <w:name w:val="page number"/>
    <w:basedOn w:val="Standaardalinea-lettertype"/>
    <w:uiPriority w:val="99"/>
    <w:rsid w:val="00A5625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909</Characters>
  <Application>Microsoft Office Word</Application>
  <DocSecurity>0</DocSecurity>
  <Lines>7</Lines>
  <Paragraphs>2</Paragraphs>
  <ScaleCrop>false</ScaleCrop>
  <Company>Viega, Franz Viegener II GmbH &amp; Co. KG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</dc:title>
  <dc:creator>vandommelar</dc:creator>
  <cp:lastModifiedBy>VerweijGe</cp:lastModifiedBy>
  <cp:revision>4</cp:revision>
  <dcterms:created xsi:type="dcterms:W3CDTF">2016-01-20T08:49:00Z</dcterms:created>
  <dcterms:modified xsi:type="dcterms:W3CDTF">2016-11-23T19:40:00Z</dcterms:modified>
</cp:coreProperties>
</file>